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  <w:lang w:eastAsia="zh-CN"/>
        </w:rPr>
      </w:pPr>
    </w:p>
    <w:p>
      <w:pPr>
        <w:jc w:val="center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佳博最新驱动安装教程</w:t>
      </w:r>
    </w:p>
    <w:p>
      <w:pPr>
        <w:ind w:left="1440" w:hanging="1440" w:hangingChars="200"/>
        <w:jc w:val="left"/>
        <w:rPr>
          <w:rFonts w:hint="eastAsia" w:eastAsia="宋体"/>
          <w:sz w:val="72"/>
          <w:szCs w:val="72"/>
          <w:lang w:val="en-US" w:eastAsia="zh-CN"/>
        </w:rPr>
      </w:pPr>
      <w:r>
        <w:rPr>
          <w:rFonts w:hint="eastAsia"/>
          <w:sz w:val="72"/>
          <w:szCs w:val="72"/>
          <w:lang w:val="en-US" w:eastAsia="zh-CN"/>
        </w:rPr>
        <w:t xml:space="preserve">   安装驱动前要先接好打印机数据线,装好纸,开机.等待安装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安装包先解压出来</w:t>
      </w:r>
      <w:r>
        <w:rPr>
          <w:rFonts w:hint="eastAsia"/>
          <w:sz w:val="28"/>
          <w:szCs w:val="28"/>
          <w:lang w:val="en-US" w:eastAsia="zh-CN"/>
        </w:rPr>
        <w:t>,选择</w:t>
      </w:r>
      <w:r>
        <w:rPr>
          <w:rFonts w:hint="eastAsia"/>
          <w:color w:val="FF0000"/>
          <w:sz w:val="32"/>
          <w:szCs w:val="32"/>
          <w:u w:val="single"/>
          <w:lang w:val="en-US" w:eastAsia="zh-CN"/>
        </w:rPr>
        <w:t>PrnInst</w:t>
      </w:r>
      <w:r>
        <w:rPr>
          <w:rFonts w:hint="eastAsia"/>
          <w:sz w:val="28"/>
          <w:szCs w:val="28"/>
          <w:lang w:val="en-US" w:eastAsia="zh-CN"/>
        </w:rPr>
        <w:t>这个应用程序</w:t>
      </w:r>
    </w:p>
    <w:p>
      <w:pPr>
        <w:rPr>
          <w:rFonts w:hint="eastAsia" w:eastAsiaTheme="minorEastAsia"/>
          <w:lang w:val="en-US" w:eastAsia="zh-CN"/>
          <w14:glow w14:rad="228600">
            <w14:schemeClr w14:val="accent2">
              <w14:satMod w14:val="175000"/>
              <w14:alpha w14:val="60000"/>
            </w14:schemeClr>
          </w14:glow>
        </w:rPr>
      </w:pPr>
      <w:r>
        <w:rPr>
          <w:rFonts w:hint="eastAsia" w:eastAsiaTheme="minorEastAsia"/>
          <w:lang w:eastAsia="zh-CN"/>
          <w14:glow w14:rad="228600">
            <w14:schemeClr w14:val="accent2">
              <w14:satMod w14:val="175000"/>
              <w14:alpha w14:val="60000"/>
            </w14:schemeClr>
          </w14:glow>
        </w:rPr>
        <w:drawing>
          <wp:inline distT="0" distB="0" distL="114300" distR="114300">
            <wp:extent cx="4939665" cy="4250055"/>
            <wp:effectExtent l="0" t="0" r="13335" b="17145"/>
            <wp:docPr id="1" name="图片 1" descr="$}W46XQ2JGUUKF1~[DZMT5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$}W46XQ2JGUUKF1~[DZMT5V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39665" cy="4250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790440" cy="3685540"/>
            <wp:effectExtent l="0" t="0" r="10160" b="10160"/>
            <wp:docPr id="2" name="图片 2" descr="4V9E%4~MMF1BT8H3Y6`0N}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V9E%4~MMF1BT8H3Y6`0N}K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0440" cy="3685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选择</w:t>
      </w:r>
      <w:r>
        <w:rPr>
          <w:rFonts w:hint="eastAsia"/>
          <w:color w:val="0000FF"/>
          <w:sz w:val="28"/>
          <w:szCs w:val="28"/>
          <w:u w:val="single"/>
          <w:lang w:val="en-US" w:eastAsia="zh-CN"/>
        </w:rPr>
        <w:t>安装驱动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790440" cy="3685540"/>
            <wp:effectExtent l="0" t="0" r="10160" b="10160"/>
            <wp:docPr id="3" name="图片 3" descr="8P7~@K7NO6G$(W8XH6DO{Q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P7~@K7NO6G$(W8XH6DO{Q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0440" cy="3685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选择我同意许可,下一步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790440" cy="3685540"/>
            <wp:effectExtent l="0" t="0" r="10160" b="10160"/>
            <wp:docPr id="4" name="图片 4" descr="86496T$0V6~$)GDQSW753_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6496T$0V6~$)GDQSW753_D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0440" cy="3685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这个端口先不要选择</w:t>
      </w:r>
      <w:r>
        <w:rPr>
          <w:rFonts w:hint="eastAsia"/>
          <w:color w:val="0000FF"/>
          <w:sz w:val="28"/>
          <w:szCs w:val="28"/>
          <w:u w:val="single"/>
          <w:lang w:val="en-US" w:eastAsia="zh-CN"/>
        </w:rPr>
        <w:t>USB端口</w:t>
      </w:r>
      <w:r>
        <w:rPr>
          <w:rFonts w:hint="eastAsia"/>
          <w:sz w:val="28"/>
          <w:szCs w:val="28"/>
          <w:lang w:val="en-US" w:eastAsia="zh-CN"/>
        </w:rPr>
        <w:t>,选</w:t>
      </w:r>
      <w:r>
        <w:rPr>
          <w:rFonts w:hint="eastAsia"/>
          <w:color w:val="0000FF"/>
          <w:sz w:val="28"/>
          <w:szCs w:val="28"/>
          <w:u w:val="single"/>
          <w:lang w:val="en-US" w:eastAsia="zh-CN"/>
        </w:rPr>
        <w:t>其他</w:t>
      </w:r>
      <w:r>
        <w:rPr>
          <w:rFonts w:hint="eastAsia"/>
          <w:sz w:val="28"/>
          <w:szCs w:val="28"/>
          <w:lang w:val="en-US" w:eastAsia="zh-CN"/>
        </w:rPr>
        <w:t>这项,下一步</w:t>
      </w:r>
    </w:p>
    <w:p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790440" cy="3685540"/>
            <wp:effectExtent l="0" t="0" r="10160" b="10160"/>
            <wp:docPr id="5" name="图片 5" descr="@A])PWWKAJQB]ZY_%Y{TB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@A])PWWKAJQB]ZY_%Y{TBNT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90440" cy="3685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选择你要安装的型号,然后下一步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4780915" cy="3685540"/>
            <wp:effectExtent l="0" t="0" r="635" b="1016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80915" cy="3685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这里端口选择,就要选</w:t>
      </w:r>
      <w:r>
        <w:rPr>
          <w:rFonts w:hint="eastAsia"/>
          <w:color w:val="FF0000"/>
          <w:sz w:val="28"/>
          <w:szCs w:val="28"/>
          <w:highlight w:val="none"/>
          <w:u w:val="thick"/>
          <w:lang w:val="en-US" w:eastAsia="zh-CN"/>
        </w:rPr>
        <w:t>USB</w:t>
      </w:r>
      <w:r>
        <w:rPr>
          <w:rFonts w:hint="eastAsia"/>
          <w:color w:val="FF0000"/>
          <w:sz w:val="28"/>
          <w:szCs w:val="28"/>
          <w:u w:val="thick"/>
          <w:lang w:val="en-US" w:eastAsia="zh-CN"/>
        </w:rPr>
        <w:t>虚拟打印机端口</w:t>
      </w:r>
      <w:r>
        <w:rPr>
          <w:rFonts w:hint="eastAsia"/>
          <w:sz w:val="28"/>
          <w:szCs w:val="28"/>
          <w:lang w:val="en-US" w:eastAsia="zh-CN"/>
        </w:rPr>
        <w:t>,如果出来多个</w:t>
      </w:r>
      <w:r>
        <w:rPr>
          <w:rFonts w:hint="eastAsia"/>
          <w:color w:val="FF0000"/>
          <w:sz w:val="28"/>
          <w:szCs w:val="28"/>
          <w:u w:val="thick"/>
          <w:lang w:val="en-US" w:eastAsia="zh-CN"/>
        </w:rPr>
        <w:t>USB</w:t>
      </w:r>
      <w:r>
        <w:rPr>
          <w:rFonts w:hint="eastAsia"/>
          <w:sz w:val="28"/>
          <w:szCs w:val="28"/>
          <w:lang w:val="en-US" w:eastAsia="zh-CN"/>
        </w:rPr>
        <w:t>端口优选</w:t>
      </w:r>
      <w:r>
        <w:rPr>
          <w:rFonts w:hint="eastAsia"/>
          <w:color w:val="0D0D0D" w:themeColor="text1" w:themeTint="F2"/>
          <w:sz w:val="28"/>
          <w:szCs w:val="28"/>
          <w:u w:val="single"/>
          <w:shd w:val="clear" w:color="FFFFFF" w:fill="D9D9D9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黑色</w:t>
      </w:r>
      <w:r>
        <w:rPr>
          <w:rFonts w:hint="eastAsia"/>
          <w:sz w:val="28"/>
          <w:szCs w:val="28"/>
          <w:lang w:val="en-US" w:eastAsia="zh-CN"/>
        </w:rPr>
        <w:t>的最大值,然后下一步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90440" cy="3685540"/>
            <wp:effectExtent l="0" t="0" r="10160" b="10160"/>
            <wp:docPr id="8" name="图片 8" descr="W5WSI@JUU)4[`JH)1N@_I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W5WSI@JUU)4[`JH)1N@_IE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90440" cy="3685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点安装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90440" cy="3685540"/>
            <wp:effectExtent l="0" t="0" r="10160" b="10160"/>
            <wp:docPr id="9" name="图片 9" descr="PO3AK1`4F1I@9$[PZOFZFY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PO3AK1`4F1I@9$[PZOFZFYF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90440" cy="3685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驱动安装完成 退出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90440" cy="3685540"/>
            <wp:effectExtent l="0" t="0" r="10160" b="10160"/>
            <wp:docPr id="10" name="图片 10" descr="A0U%[]US4MWQI%$_XQACZB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A0U%[]US4MWQI%$_XQACZBI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90440" cy="3685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1E67A6"/>
    <w:rsid w:val="13D65047"/>
    <w:rsid w:val="1C8B437E"/>
    <w:rsid w:val="2CB81C55"/>
    <w:rsid w:val="3F491856"/>
    <w:rsid w:val="46D50BA7"/>
    <w:rsid w:val="498B6E4F"/>
    <w:rsid w:val="4F84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Ywq</dc:creator>
  <cp:lastModifiedBy>Ywq</cp:lastModifiedBy>
  <dcterms:modified xsi:type="dcterms:W3CDTF">2018-11-21T01:09:39Z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